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F8F64" w14:textId="02AC69AA" w:rsidR="00447F13" w:rsidRDefault="00AA5489" w:rsidP="00AA5489">
      <w:pPr>
        <w:jc w:val="center"/>
        <w:rPr>
          <w:b/>
          <w:sz w:val="24"/>
          <w:szCs w:val="24"/>
          <w:u w:val="single"/>
        </w:rPr>
      </w:pPr>
      <w:r w:rsidRPr="00AA5489">
        <w:rPr>
          <w:b/>
          <w:sz w:val="32"/>
          <w:szCs w:val="32"/>
          <w:u w:val="single"/>
        </w:rPr>
        <w:t>Senior League Agenda 202</w:t>
      </w:r>
      <w:r w:rsidR="005C006E">
        <w:rPr>
          <w:b/>
          <w:sz w:val="32"/>
          <w:szCs w:val="32"/>
          <w:u w:val="single"/>
        </w:rPr>
        <w:t>1</w:t>
      </w:r>
    </w:p>
    <w:p w14:paraId="533CD514" w14:textId="77777777" w:rsidR="00AA5489" w:rsidRDefault="00AA5489" w:rsidP="00AA5489">
      <w:pPr>
        <w:pStyle w:val="ListParagraph"/>
        <w:numPr>
          <w:ilvl w:val="0"/>
          <w:numId w:val="1"/>
        </w:numPr>
        <w:rPr>
          <w:sz w:val="24"/>
          <w:szCs w:val="24"/>
        </w:rPr>
      </w:pPr>
      <w:r>
        <w:rPr>
          <w:sz w:val="24"/>
          <w:szCs w:val="24"/>
        </w:rPr>
        <w:t>Sign-up fee for this year will be $70.00.  $45.00 will go into the prize fund and $25.00 will cover the Handicap fee.</w:t>
      </w:r>
    </w:p>
    <w:p w14:paraId="5FC753BA" w14:textId="4C36D2DC" w:rsidR="00AA5489" w:rsidRDefault="00AA5489" w:rsidP="00AA5489">
      <w:pPr>
        <w:pStyle w:val="ListParagraph"/>
        <w:numPr>
          <w:ilvl w:val="0"/>
          <w:numId w:val="1"/>
        </w:numPr>
        <w:rPr>
          <w:sz w:val="24"/>
          <w:szCs w:val="24"/>
        </w:rPr>
      </w:pPr>
      <w:r>
        <w:rPr>
          <w:sz w:val="24"/>
          <w:szCs w:val="24"/>
        </w:rPr>
        <w:t xml:space="preserve">Rates:  League fees will remain the same as last </w:t>
      </w:r>
      <w:proofErr w:type="gramStart"/>
      <w:r>
        <w:rPr>
          <w:sz w:val="24"/>
          <w:szCs w:val="24"/>
        </w:rPr>
        <w:t>year  $</w:t>
      </w:r>
      <w:proofErr w:type="gramEnd"/>
      <w:r>
        <w:rPr>
          <w:sz w:val="24"/>
          <w:szCs w:val="24"/>
        </w:rPr>
        <w:t>3</w:t>
      </w:r>
      <w:r w:rsidR="00FB4E5B">
        <w:rPr>
          <w:sz w:val="24"/>
          <w:szCs w:val="24"/>
        </w:rPr>
        <w:t>9</w:t>
      </w:r>
      <w:r>
        <w:rPr>
          <w:sz w:val="24"/>
          <w:szCs w:val="24"/>
        </w:rPr>
        <w:t>.00 will include $2.00 for a closest to the pin prize each week.</w:t>
      </w:r>
      <w:r w:rsidR="00264684">
        <w:rPr>
          <w:sz w:val="24"/>
          <w:szCs w:val="24"/>
        </w:rPr>
        <w:t xml:space="preserve"> Range balls will be provided before each Wednesday round.</w:t>
      </w:r>
      <w:r>
        <w:rPr>
          <w:sz w:val="24"/>
          <w:szCs w:val="24"/>
        </w:rPr>
        <w:t xml:space="preserve">  Coffee and donuts will be provided before play each Wednesday.</w:t>
      </w:r>
      <w:r w:rsidR="00264684">
        <w:rPr>
          <w:sz w:val="24"/>
          <w:szCs w:val="24"/>
        </w:rPr>
        <w:t xml:space="preserve">  Member will be able to play on Mondays and Thursdays for a reduced rate of $3</w:t>
      </w:r>
      <w:r w:rsidR="00FB4E5B">
        <w:rPr>
          <w:sz w:val="24"/>
          <w:szCs w:val="24"/>
        </w:rPr>
        <w:t>9</w:t>
      </w:r>
      <w:r w:rsidR="00264684">
        <w:rPr>
          <w:sz w:val="24"/>
          <w:szCs w:val="24"/>
        </w:rPr>
        <w:t xml:space="preserve">.00 per </w:t>
      </w:r>
      <w:proofErr w:type="gramStart"/>
      <w:r w:rsidR="00264684">
        <w:rPr>
          <w:sz w:val="24"/>
          <w:szCs w:val="24"/>
        </w:rPr>
        <w:t>round.</w:t>
      </w:r>
      <w:r w:rsidR="00FB4E5B">
        <w:rPr>
          <w:sz w:val="24"/>
          <w:szCs w:val="24"/>
        </w:rPr>
        <w:t>(</w:t>
      </w:r>
      <w:proofErr w:type="gramEnd"/>
      <w:r w:rsidR="00FB4E5B">
        <w:rPr>
          <w:sz w:val="24"/>
          <w:szCs w:val="24"/>
        </w:rPr>
        <w:t>4.00 OFF REGULAR RATE)</w:t>
      </w:r>
    </w:p>
    <w:p w14:paraId="7CE4033F" w14:textId="77777777" w:rsidR="00264684" w:rsidRDefault="00264684" w:rsidP="00AA5489">
      <w:pPr>
        <w:pStyle w:val="ListParagraph"/>
        <w:numPr>
          <w:ilvl w:val="0"/>
          <w:numId w:val="1"/>
        </w:numPr>
        <w:rPr>
          <w:sz w:val="24"/>
          <w:szCs w:val="24"/>
        </w:rPr>
      </w:pPr>
      <w:r>
        <w:rPr>
          <w:sz w:val="24"/>
          <w:szCs w:val="24"/>
        </w:rPr>
        <w:t xml:space="preserve">Three tournaments will be worked into the schedules.  These tournaments will not be played for net and gross scores so they don't </w:t>
      </w:r>
      <w:proofErr w:type="spellStart"/>
      <w:proofErr w:type="gramStart"/>
      <w:r>
        <w:rPr>
          <w:sz w:val="24"/>
          <w:szCs w:val="24"/>
        </w:rPr>
        <w:t>effect</w:t>
      </w:r>
      <w:proofErr w:type="spellEnd"/>
      <w:proofErr w:type="gramEnd"/>
      <w:r>
        <w:rPr>
          <w:sz w:val="24"/>
          <w:szCs w:val="24"/>
        </w:rPr>
        <w:t xml:space="preserve"> the five week segment point totals.  {Prizes for each of these tournaments will be awarded separately from the </w:t>
      </w:r>
      <w:proofErr w:type="gramStart"/>
      <w:r>
        <w:rPr>
          <w:sz w:val="24"/>
          <w:szCs w:val="24"/>
        </w:rPr>
        <w:t>five week</w:t>
      </w:r>
      <w:proofErr w:type="gramEnd"/>
      <w:r>
        <w:rPr>
          <w:sz w:val="24"/>
          <w:szCs w:val="24"/>
        </w:rPr>
        <w:t xml:space="preserve"> segment prizes.</w:t>
      </w:r>
    </w:p>
    <w:p w14:paraId="525D91AE" w14:textId="77777777" w:rsidR="00AA5489" w:rsidRDefault="00AA5489" w:rsidP="00AA5489">
      <w:pPr>
        <w:pStyle w:val="ListParagraph"/>
        <w:numPr>
          <w:ilvl w:val="0"/>
          <w:numId w:val="1"/>
        </w:numPr>
        <w:rPr>
          <w:sz w:val="24"/>
          <w:szCs w:val="24"/>
        </w:rPr>
      </w:pPr>
      <w:r>
        <w:rPr>
          <w:sz w:val="24"/>
          <w:szCs w:val="24"/>
        </w:rPr>
        <w:t>Hole in One fee will be $2.00 per player not currently in the pool.  Players must pay to be eligible.  Money will be collected by Ed Koss.</w:t>
      </w:r>
    </w:p>
    <w:p w14:paraId="6AAA9B8C" w14:textId="2BA5C4EF" w:rsidR="00AA5489" w:rsidRDefault="00AA5489" w:rsidP="00AA5489">
      <w:pPr>
        <w:pStyle w:val="ListParagraph"/>
        <w:numPr>
          <w:ilvl w:val="0"/>
          <w:numId w:val="1"/>
        </w:numPr>
        <w:rPr>
          <w:sz w:val="24"/>
          <w:szCs w:val="24"/>
        </w:rPr>
      </w:pPr>
      <w:r>
        <w:rPr>
          <w:sz w:val="24"/>
          <w:szCs w:val="24"/>
        </w:rPr>
        <w:t xml:space="preserve">This year's season will start on April </w:t>
      </w:r>
      <w:r w:rsidR="00FB4E5B">
        <w:rPr>
          <w:sz w:val="24"/>
          <w:szCs w:val="24"/>
        </w:rPr>
        <w:t>7th</w:t>
      </w:r>
      <w:r>
        <w:rPr>
          <w:sz w:val="24"/>
          <w:szCs w:val="24"/>
        </w:rPr>
        <w:t>.  The first three weeks will be open play to enable any member without a handicap to establish a trend.</w:t>
      </w:r>
      <w:r w:rsidR="00FB4E5B">
        <w:rPr>
          <w:sz w:val="24"/>
          <w:szCs w:val="24"/>
        </w:rPr>
        <w:t xml:space="preserve"> Prize weeks will begin on April 28th</w:t>
      </w:r>
    </w:p>
    <w:p w14:paraId="2E1E33CF" w14:textId="77777777" w:rsidR="00AA5489" w:rsidRDefault="00264684" w:rsidP="00AA5489">
      <w:pPr>
        <w:pStyle w:val="ListParagraph"/>
        <w:numPr>
          <w:ilvl w:val="0"/>
          <w:numId w:val="1"/>
        </w:numPr>
        <w:rPr>
          <w:sz w:val="24"/>
          <w:szCs w:val="24"/>
        </w:rPr>
      </w:pPr>
      <w:r>
        <w:rPr>
          <w:sz w:val="24"/>
          <w:szCs w:val="24"/>
        </w:rPr>
        <w:t>Play i</w:t>
      </w:r>
      <w:r w:rsidR="00AA5489">
        <w:rPr>
          <w:sz w:val="24"/>
          <w:szCs w:val="24"/>
        </w:rPr>
        <w:t>n April will commence at 9:00am.  Beginning in May play will begin at 8:30am.  The season will be separated into 5 week segments</w:t>
      </w:r>
      <w:r>
        <w:rPr>
          <w:sz w:val="24"/>
          <w:szCs w:val="24"/>
        </w:rPr>
        <w:t xml:space="preserve"> with points awarded each week for 1st, second and third place for both gross and net scores.  Players will be eligible for only one or the other.  Point totals will be posted weekly in the pro shop.</w:t>
      </w:r>
    </w:p>
    <w:p w14:paraId="57B65FE5" w14:textId="77777777" w:rsidR="00264684" w:rsidRDefault="00264684" w:rsidP="00AA5489">
      <w:pPr>
        <w:pStyle w:val="ListParagraph"/>
        <w:numPr>
          <w:ilvl w:val="0"/>
          <w:numId w:val="1"/>
        </w:numPr>
        <w:rPr>
          <w:sz w:val="24"/>
          <w:szCs w:val="24"/>
        </w:rPr>
      </w:pPr>
      <w:r>
        <w:rPr>
          <w:sz w:val="24"/>
          <w:szCs w:val="24"/>
        </w:rPr>
        <w:t>All league play will be played as foursomes.</w:t>
      </w:r>
    </w:p>
    <w:p w14:paraId="0A89A9EA" w14:textId="77777777" w:rsidR="00264684" w:rsidRDefault="00264684" w:rsidP="00AA5489">
      <w:pPr>
        <w:pStyle w:val="ListParagraph"/>
        <w:numPr>
          <w:ilvl w:val="0"/>
          <w:numId w:val="1"/>
        </w:numPr>
        <w:rPr>
          <w:sz w:val="24"/>
          <w:szCs w:val="24"/>
        </w:rPr>
      </w:pPr>
      <w:r>
        <w:rPr>
          <w:sz w:val="24"/>
          <w:szCs w:val="24"/>
        </w:rPr>
        <w:t>Sign-up each week will be by foursomes and holes will be assigned before begins to prevent favoritism on first tee play.</w:t>
      </w:r>
    </w:p>
    <w:p w14:paraId="5E4821B1" w14:textId="77777777" w:rsidR="00264684" w:rsidRDefault="00C44515" w:rsidP="00AA5489">
      <w:pPr>
        <w:pStyle w:val="ListParagraph"/>
        <w:numPr>
          <w:ilvl w:val="0"/>
          <w:numId w:val="1"/>
        </w:numPr>
        <w:rPr>
          <w:sz w:val="24"/>
          <w:szCs w:val="24"/>
        </w:rPr>
      </w:pPr>
      <w:r>
        <w:rPr>
          <w:sz w:val="24"/>
          <w:szCs w:val="24"/>
        </w:rPr>
        <w:t>Tournament play will be flighted as appropriate and partners assigned in this manner on the morning of play.</w:t>
      </w:r>
    </w:p>
    <w:p w14:paraId="1041592C" w14:textId="3E82B15D" w:rsidR="00C44515" w:rsidRDefault="00C44515" w:rsidP="00AA5489">
      <w:pPr>
        <w:pStyle w:val="ListParagraph"/>
        <w:numPr>
          <w:ilvl w:val="0"/>
          <w:numId w:val="1"/>
        </w:numPr>
        <w:rPr>
          <w:sz w:val="24"/>
          <w:szCs w:val="24"/>
        </w:rPr>
      </w:pPr>
      <w:r>
        <w:rPr>
          <w:sz w:val="24"/>
          <w:szCs w:val="24"/>
        </w:rPr>
        <w:t>There are no Mulligans allowed in league play.  Balls out of bounds or lost must adhere to stroke and distance rules.</w:t>
      </w:r>
    </w:p>
    <w:p w14:paraId="63009511" w14:textId="77777777" w:rsidR="00030D1F" w:rsidRDefault="00030D1F" w:rsidP="00030D1F">
      <w:pPr>
        <w:tabs>
          <w:tab w:val="left" w:pos="2880"/>
        </w:tabs>
        <w:spacing w:after="10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RULES OF PLAY</w:t>
      </w:r>
    </w:p>
    <w:p w14:paraId="28639A33" w14:textId="77777777" w:rsidR="00030D1F" w:rsidRDefault="00030D1F" w:rsidP="00030D1F">
      <w:pPr>
        <w:tabs>
          <w:tab w:val="left" w:pos="2880"/>
        </w:tabs>
        <w:spacing w:after="100" w:line="240" w:lineRule="auto"/>
        <w:rPr>
          <w:rFonts w:ascii="Times New Roman" w:hAnsi="Times New Roman" w:cs="Times New Roman"/>
          <w:sz w:val="28"/>
          <w:szCs w:val="28"/>
        </w:rPr>
      </w:pPr>
    </w:p>
    <w:p w14:paraId="101F5505" w14:textId="77777777" w:rsidR="00030D1F" w:rsidRDefault="00030D1F" w:rsidP="00030D1F">
      <w:pPr>
        <w:pStyle w:val="ListParagraph"/>
        <w:numPr>
          <w:ilvl w:val="0"/>
          <w:numId w:val="2"/>
        </w:numPr>
        <w:tabs>
          <w:tab w:val="left" w:pos="2880"/>
        </w:tabs>
        <w:spacing w:after="100" w:line="240" w:lineRule="auto"/>
        <w:rPr>
          <w:rFonts w:ascii="Times New Roman" w:hAnsi="Times New Roman" w:cs="Times New Roman"/>
          <w:sz w:val="28"/>
          <w:szCs w:val="28"/>
        </w:rPr>
      </w:pPr>
      <w:r>
        <w:rPr>
          <w:rFonts w:ascii="Times New Roman" w:hAnsi="Times New Roman" w:cs="Times New Roman"/>
          <w:sz w:val="28"/>
          <w:szCs w:val="28"/>
        </w:rPr>
        <w:t xml:space="preserve">All putts must be "holed" out" on each hole.  There are no </w:t>
      </w:r>
      <w:proofErr w:type="spellStart"/>
      <w:r>
        <w:rPr>
          <w:rFonts w:ascii="Times New Roman" w:hAnsi="Times New Roman" w:cs="Times New Roman"/>
          <w:sz w:val="28"/>
          <w:szCs w:val="28"/>
        </w:rPr>
        <w:t>Gimmes</w:t>
      </w:r>
      <w:proofErr w:type="spellEnd"/>
      <w:r>
        <w:rPr>
          <w:rFonts w:ascii="Times New Roman" w:hAnsi="Times New Roman" w:cs="Times New Roman"/>
          <w:sz w:val="28"/>
          <w:szCs w:val="28"/>
        </w:rPr>
        <w:t>.</w:t>
      </w:r>
    </w:p>
    <w:p w14:paraId="1D0D6707" w14:textId="77777777" w:rsidR="00030D1F" w:rsidRDefault="00030D1F" w:rsidP="00030D1F">
      <w:pPr>
        <w:pStyle w:val="ListParagraph"/>
        <w:numPr>
          <w:ilvl w:val="0"/>
          <w:numId w:val="2"/>
        </w:numPr>
        <w:tabs>
          <w:tab w:val="left" w:pos="2880"/>
        </w:tabs>
        <w:spacing w:after="100" w:line="240" w:lineRule="auto"/>
        <w:rPr>
          <w:rFonts w:ascii="Times New Roman" w:hAnsi="Times New Roman" w:cs="Times New Roman"/>
          <w:sz w:val="28"/>
          <w:szCs w:val="28"/>
        </w:rPr>
      </w:pPr>
      <w:r>
        <w:rPr>
          <w:rFonts w:ascii="Times New Roman" w:hAnsi="Times New Roman" w:cs="Times New Roman"/>
          <w:sz w:val="28"/>
          <w:szCs w:val="28"/>
        </w:rPr>
        <w:t xml:space="preserve">Ball may be rolled, except in a hazard or a bunker.  </w:t>
      </w:r>
    </w:p>
    <w:p w14:paraId="26363297" w14:textId="77777777" w:rsidR="00030D1F" w:rsidRDefault="00030D1F" w:rsidP="00030D1F">
      <w:pPr>
        <w:pStyle w:val="ListParagraph"/>
        <w:numPr>
          <w:ilvl w:val="0"/>
          <w:numId w:val="2"/>
        </w:numPr>
        <w:tabs>
          <w:tab w:val="left" w:pos="2880"/>
        </w:tabs>
        <w:spacing w:after="100" w:line="240" w:lineRule="auto"/>
        <w:rPr>
          <w:rFonts w:ascii="Times New Roman" w:hAnsi="Times New Roman" w:cs="Times New Roman"/>
          <w:sz w:val="28"/>
          <w:szCs w:val="28"/>
        </w:rPr>
      </w:pPr>
      <w:r>
        <w:rPr>
          <w:rFonts w:ascii="Times New Roman" w:hAnsi="Times New Roman" w:cs="Times New Roman"/>
          <w:sz w:val="28"/>
          <w:szCs w:val="28"/>
        </w:rPr>
        <w:t>You may lift, clean and place the ball no closer to the hole.  Relief may be taken from cart paths.</w:t>
      </w:r>
    </w:p>
    <w:p w14:paraId="083F836E" w14:textId="77777777" w:rsidR="00030D1F" w:rsidRDefault="00030D1F" w:rsidP="00030D1F">
      <w:pPr>
        <w:pStyle w:val="ListParagraph"/>
        <w:numPr>
          <w:ilvl w:val="0"/>
          <w:numId w:val="2"/>
        </w:numPr>
        <w:tabs>
          <w:tab w:val="left" w:pos="2880"/>
        </w:tabs>
        <w:spacing w:after="100" w:line="240" w:lineRule="auto"/>
        <w:rPr>
          <w:rFonts w:ascii="Times New Roman" w:hAnsi="Times New Roman" w:cs="Times New Roman"/>
          <w:sz w:val="28"/>
          <w:szCs w:val="28"/>
        </w:rPr>
      </w:pPr>
      <w:r>
        <w:rPr>
          <w:rFonts w:ascii="Times New Roman" w:hAnsi="Times New Roman" w:cs="Times New Roman"/>
          <w:sz w:val="28"/>
          <w:szCs w:val="28"/>
        </w:rPr>
        <w:t>Play will be from yellow tees on all holes.</w:t>
      </w:r>
    </w:p>
    <w:p w14:paraId="07A1CBC3" w14:textId="77777777" w:rsidR="00030D1F" w:rsidRDefault="00030D1F" w:rsidP="00030D1F">
      <w:pPr>
        <w:pStyle w:val="ListParagraph"/>
        <w:numPr>
          <w:ilvl w:val="0"/>
          <w:numId w:val="2"/>
        </w:numPr>
        <w:tabs>
          <w:tab w:val="left" w:pos="2880"/>
        </w:tabs>
        <w:spacing w:after="100" w:line="240" w:lineRule="auto"/>
        <w:rPr>
          <w:rFonts w:ascii="Times New Roman" w:hAnsi="Times New Roman" w:cs="Times New Roman"/>
          <w:sz w:val="28"/>
          <w:szCs w:val="28"/>
        </w:rPr>
      </w:pPr>
      <w:r>
        <w:rPr>
          <w:rFonts w:ascii="Times New Roman" w:hAnsi="Times New Roman" w:cs="Times New Roman"/>
          <w:sz w:val="28"/>
          <w:szCs w:val="28"/>
        </w:rPr>
        <w:lastRenderedPageBreak/>
        <w:t>Out-of-Bounds will be played by dropping a ball as close as possible to the spot where your ball went out of bounds and adding a one stroke penalty.</w:t>
      </w:r>
    </w:p>
    <w:p w14:paraId="65129F2D" w14:textId="77777777" w:rsidR="00030D1F" w:rsidRDefault="00030D1F" w:rsidP="00030D1F">
      <w:pPr>
        <w:pStyle w:val="ListParagraph"/>
        <w:numPr>
          <w:ilvl w:val="0"/>
          <w:numId w:val="2"/>
        </w:numPr>
        <w:tabs>
          <w:tab w:val="left" w:pos="2880"/>
        </w:tabs>
        <w:spacing w:after="100" w:line="240" w:lineRule="auto"/>
        <w:rPr>
          <w:rFonts w:ascii="Times New Roman" w:hAnsi="Times New Roman" w:cs="Times New Roman"/>
          <w:sz w:val="28"/>
          <w:szCs w:val="28"/>
        </w:rPr>
      </w:pPr>
      <w:r>
        <w:rPr>
          <w:rFonts w:ascii="Times New Roman" w:hAnsi="Times New Roman" w:cs="Times New Roman"/>
          <w:sz w:val="28"/>
          <w:szCs w:val="28"/>
        </w:rPr>
        <w:t>All play will be foursomes from assigned holes.</w:t>
      </w:r>
    </w:p>
    <w:p w14:paraId="1671690D" w14:textId="77777777" w:rsidR="00030D1F" w:rsidRDefault="00030D1F" w:rsidP="00030D1F">
      <w:pPr>
        <w:pStyle w:val="ListParagraph"/>
        <w:numPr>
          <w:ilvl w:val="0"/>
          <w:numId w:val="2"/>
        </w:numPr>
        <w:tabs>
          <w:tab w:val="left" w:pos="2880"/>
        </w:tabs>
        <w:spacing w:after="100" w:line="240" w:lineRule="auto"/>
        <w:rPr>
          <w:rFonts w:ascii="Times New Roman" w:hAnsi="Times New Roman" w:cs="Times New Roman"/>
          <w:sz w:val="28"/>
          <w:szCs w:val="28"/>
        </w:rPr>
      </w:pPr>
      <w:r>
        <w:rPr>
          <w:rFonts w:ascii="Times New Roman" w:hAnsi="Times New Roman" w:cs="Times New Roman"/>
          <w:sz w:val="28"/>
          <w:szCs w:val="28"/>
        </w:rPr>
        <w:t>In any of the sand traps you may lift and rake the spot where the ball lies.</w:t>
      </w:r>
    </w:p>
    <w:p w14:paraId="17D7DA30" w14:textId="77777777" w:rsidR="00030D1F" w:rsidRDefault="00030D1F" w:rsidP="00030D1F">
      <w:pPr>
        <w:tabs>
          <w:tab w:val="left" w:pos="2880"/>
        </w:tabs>
        <w:spacing w:after="100" w:line="240" w:lineRule="auto"/>
        <w:rPr>
          <w:rFonts w:ascii="Times New Roman" w:hAnsi="Times New Roman" w:cs="Times New Roman"/>
          <w:sz w:val="28"/>
          <w:szCs w:val="28"/>
        </w:rPr>
      </w:pPr>
    </w:p>
    <w:p w14:paraId="4EDA1B55" w14:textId="77777777" w:rsidR="00030D1F" w:rsidRDefault="00030D1F" w:rsidP="00030D1F">
      <w:pPr>
        <w:tabs>
          <w:tab w:val="left" w:pos="2880"/>
        </w:tabs>
        <w:spacing w:after="100" w:line="240" w:lineRule="auto"/>
        <w:rPr>
          <w:rFonts w:ascii="Times New Roman" w:hAnsi="Times New Roman" w:cs="Times New Roman"/>
          <w:sz w:val="28"/>
          <w:szCs w:val="28"/>
        </w:rPr>
      </w:pPr>
    </w:p>
    <w:p w14:paraId="2057790D" w14:textId="77777777" w:rsidR="00030D1F" w:rsidRDefault="00030D1F" w:rsidP="00030D1F">
      <w:pPr>
        <w:tabs>
          <w:tab w:val="left" w:pos="2880"/>
        </w:tabs>
        <w:spacing w:after="100" w:line="240" w:lineRule="auto"/>
        <w:rPr>
          <w:rFonts w:ascii="Times New Roman" w:hAnsi="Times New Roman" w:cs="Times New Roman"/>
          <w:sz w:val="28"/>
          <w:szCs w:val="28"/>
        </w:rPr>
      </w:pPr>
    </w:p>
    <w:p w14:paraId="56CBB426" w14:textId="77777777" w:rsidR="00030D1F" w:rsidRDefault="00030D1F" w:rsidP="00030D1F">
      <w:pPr>
        <w:tabs>
          <w:tab w:val="left" w:pos="2880"/>
        </w:tabs>
        <w:spacing w:after="100" w:line="240" w:lineRule="auto"/>
        <w:rPr>
          <w:rFonts w:ascii="Times New Roman" w:hAnsi="Times New Roman" w:cs="Times New Roman"/>
          <w:sz w:val="28"/>
          <w:szCs w:val="28"/>
        </w:rPr>
      </w:pPr>
    </w:p>
    <w:p w14:paraId="36DB1247" w14:textId="77777777" w:rsidR="00030D1F" w:rsidRPr="00030D1F" w:rsidRDefault="00030D1F" w:rsidP="00030D1F">
      <w:pPr>
        <w:ind w:left="360"/>
        <w:rPr>
          <w:sz w:val="24"/>
          <w:szCs w:val="24"/>
        </w:rPr>
      </w:pPr>
    </w:p>
    <w:sectPr w:rsidR="00030D1F" w:rsidRPr="00030D1F" w:rsidSect="00447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CD1AAF"/>
    <w:multiLevelType w:val="hybridMultilevel"/>
    <w:tmpl w:val="B5C6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973354"/>
    <w:multiLevelType w:val="hybridMultilevel"/>
    <w:tmpl w:val="A7D415F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89"/>
    <w:rsid w:val="00030D1F"/>
    <w:rsid w:val="00264684"/>
    <w:rsid w:val="00447F13"/>
    <w:rsid w:val="005C006E"/>
    <w:rsid w:val="00775D55"/>
    <w:rsid w:val="00AA5489"/>
    <w:rsid w:val="00C44515"/>
    <w:rsid w:val="00FB4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255EF"/>
  <w15:docId w15:val="{7F37B21B-237A-418E-9EFB-8FED8979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11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Buzzell</dc:creator>
  <cp:lastModifiedBy>Geneva Farm GC</cp:lastModifiedBy>
  <cp:revision>3</cp:revision>
  <cp:lastPrinted>2020-03-09T16:49:00Z</cp:lastPrinted>
  <dcterms:created xsi:type="dcterms:W3CDTF">2021-03-01T20:19:00Z</dcterms:created>
  <dcterms:modified xsi:type="dcterms:W3CDTF">2021-03-19T16:12:00Z</dcterms:modified>
</cp:coreProperties>
</file>